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117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25"/>
          <w:szCs w:val="25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20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Борисова Дениса Станиславовича, </w:t>
      </w:r>
      <w:r>
        <w:rPr>
          <w:rStyle w:val="cat-ExternalSystemDefinedgrp-4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OrganizationNamegrp-36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слесарем по обслуживанию буровых установок и </w:t>
      </w:r>
      <w:r>
        <w:rPr>
          <w:rStyle w:val="cat-OrganizationNamegrp-37rplc-9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менеджером, зарегистрированного по адресу: </w:t>
      </w:r>
      <w:r>
        <w:rPr>
          <w:rStyle w:val="cat-UserDefinedgrp-49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50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5rplc-14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6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Борисов Д.С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09.12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проживающий по адресу: </w:t>
      </w:r>
      <w:r>
        <w:rPr>
          <w:rStyle w:val="cat-UserDefinedgrp-50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08.12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</w:t>
      </w:r>
      <w:r>
        <w:rPr>
          <w:rStyle w:val="cat-UserDefinedgrp-51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28.09</w:t>
      </w:r>
      <w:r>
        <w:rPr>
          <w:rFonts w:ascii="Times New Roman" w:eastAsia="Times New Roman" w:hAnsi="Times New Roman" w:cs="Times New Roman"/>
          <w:sz w:val="25"/>
          <w:szCs w:val="25"/>
        </w:rPr>
        <w:t>.2023 за совершение административного правонарушения, предусмотренного ст. 12</w:t>
      </w:r>
      <w:r>
        <w:rPr>
          <w:rFonts w:ascii="Times New Roman" w:eastAsia="Times New Roman" w:hAnsi="Times New Roman" w:cs="Times New Roman"/>
          <w:sz w:val="25"/>
          <w:szCs w:val="25"/>
        </w:rPr>
        <w:t>.6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09.10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рассмотрении дела об административном правонарушении Борисов Д.С. признал событие и вину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2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20.01.2024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Борисов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  <w:sz w:val="25"/>
          <w:szCs w:val="25"/>
        </w:rPr>
        <w:t>с объяснением «</w:t>
      </w:r>
      <w:r>
        <w:rPr>
          <w:rFonts w:ascii="Times New Roman" w:eastAsia="Times New Roman" w:hAnsi="Times New Roman" w:cs="Times New Roman"/>
          <w:sz w:val="25"/>
          <w:szCs w:val="25"/>
        </w:rPr>
        <w:t>штраф оплачен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№ (УИН) </w:t>
      </w:r>
      <w:r>
        <w:rPr>
          <w:rStyle w:val="cat-UserDefinedgrp-51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28.09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Борисов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ст. 12</w:t>
      </w:r>
      <w:r>
        <w:rPr>
          <w:rFonts w:ascii="Times New Roman" w:eastAsia="Times New Roman" w:hAnsi="Times New Roman" w:cs="Times New Roman"/>
          <w:sz w:val="25"/>
          <w:szCs w:val="25"/>
        </w:rPr>
        <w:t>.6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1 0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09.10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сведений об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- карточкой правонарушения;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08.12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Борисов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Д.С</w:t>
      </w:r>
      <w:r>
        <w:rPr>
          <w:rFonts w:ascii="Times New Roman" w:eastAsia="Times New Roman" w:hAnsi="Times New Roman" w:cs="Times New Roman"/>
          <w:sz w:val="25"/>
          <w:szCs w:val="25"/>
        </w:rPr>
        <w:t>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Борисова Дениса Станиславовича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две тысячи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</w:t>
      </w:r>
      <w:r>
        <w:rPr>
          <w:rFonts w:ascii="Times New Roman" w:eastAsia="Times New Roman" w:hAnsi="Times New Roman" w:cs="Times New Roman"/>
          <w:sz w:val="25"/>
          <w:szCs w:val="25"/>
        </w:rPr>
        <w:t>172420111.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20" w:right="20" w:firstLine="560"/>
        <w:jc w:val="both"/>
        <w:rPr>
          <w:sz w:val="27"/>
          <w:szCs w:val="27"/>
        </w:rPr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OrganizationNamegrp-36rplc-8">
    <w:name w:val="cat-OrganizationName grp-36 rplc-8"/>
    <w:basedOn w:val="DefaultParagraphFont"/>
  </w:style>
  <w:style w:type="character" w:customStyle="1" w:styleId="cat-OrganizationNamegrp-37rplc-9">
    <w:name w:val="cat-OrganizationName grp-37 rplc-9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UserDefinedgrp-50rplc-12">
    <w:name w:val="cat-UserDefined grp-50 rplc-12"/>
    <w:basedOn w:val="DefaultParagraphFont"/>
  </w:style>
  <w:style w:type="character" w:customStyle="1" w:styleId="cat-PassportDatagrp-35rplc-14">
    <w:name w:val="cat-PassportData grp-35 rplc-14"/>
    <w:basedOn w:val="DefaultParagraphFont"/>
  </w:style>
  <w:style w:type="character" w:customStyle="1" w:styleId="cat-ExternalSystemDefinedgrp-46rplc-15">
    <w:name w:val="cat-ExternalSystemDefined grp-46 rplc-15"/>
    <w:basedOn w:val="DefaultParagraphFont"/>
  </w:style>
  <w:style w:type="character" w:customStyle="1" w:styleId="cat-ExternalSystemDefinedgrp-47rplc-16">
    <w:name w:val="cat-ExternalSystemDefined grp-47 rplc-16"/>
    <w:basedOn w:val="DefaultParagraphFont"/>
  </w:style>
  <w:style w:type="character" w:customStyle="1" w:styleId="cat-UserDefinedgrp-50rplc-19">
    <w:name w:val="cat-UserDefined grp-50 rplc-19"/>
    <w:basedOn w:val="DefaultParagraphFont"/>
  </w:style>
  <w:style w:type="character" w:customStyle="1" w:styleId="cat-UserDefinedgrp-51rplc-23">
    <w:name w:val="cat-UserDefined grp-51 rplc-23"/>
    <w:basedOn w:val="DefaultParagraphFont"/>
  </w:style>
  <w:style w:type="character" w:customStyle="1" w:styleId="cat-UserDefinedgrp-52rplc-31">
    <w:name w:val="cat-UserDefined grp-52 rplc-31"/>
    <w:basedOn w:val="DefaultParagraphFont"/>
  </w:style>
  <w:style w:type="character" w:customStyle="1" w:styleId="cat-UserDefinedgrp-51rplc-35">
    <w:name w:val="cat-UserDefined grp-51 rplc-35"/>
    <w:basedOn w:val="DefaultParagraphFont"/>
  </w:style>
  <w:style w:type="character" w:customStyle="1" w:styleId="cat-UserDefinedgrp-53rplc-54">
    <w:name w:val="cat-UserDefined grp-53 rplc-54"/>
    <w:basedOn w:val="DefaultParagraphFont"/>
  </w:style>
  <w:style w:type="character" w:customStyle="1" w:styleId="cat-UserDefinedgrp-54rplc-57">
    <w:name w:val="cat-UserDefined grp-54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